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7BA35" w14:textId="77777777" w:rsidR="007B73EB" w:rsidRDefault="00000000">
      <w:pPr>
        <w:spacing w:before="68"/>
        <w:ind w:left="271"/>
        <w:rPr>
          <w:sz w:val="18"/>
        </w:rPr>
      </w:pPr>
      <w:r>
        <w:rPr>
          <w:spacing w:val="-2"/>
          <w:sz w:val="18"/>
        </w:rPr>
        <w:t>1-</w:t>
      </w:r>
      <w:r>
        <w:rPr>
          <w:spacing w:val="-5"/>
          <w:sz w:val="18"/>
        </w:rPr>
        <w:t>20</w:t>
      </w:r>
    </w:p>
    <w:p w14:paraId="636F4929" w14:textId="77777777" w:rsidR="007B73EB" w:rsidRDefault="00000000">
      <w:pPr>
        <w:spacing w:before="1" w:line="207" w:lineRule="exact"/>
        <w:ind w:left="271"/>
        <w:rPr>
          <w:sz w:val="18"/>
        </w:rPr>
      </w:pPr>
      <w:r>
        <w:rPr>
          <w:sz w:val="18"/>
        </w:rPr>
        <w:t>Prescribed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z w:val="18"/>
        </w:rPr>
        <w:t>Secretary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State</w:t>
      </w:r>
    </w:p>
    <w:p w14:paraId="3F5695CB" w14:textId="77777777" w:rsidR="007B73EB" w:rsidRDefault="00000000">
      <w:pPr>
        <w:ind w:left="302" w:right="5954" w:hanging="32"/>
        <w:rPr>
          <w:sz w:val="18"/>
        </w:rPr>
      </w:pPr>
      <w:r>
        <w:rPr>
          <w:sz w:val="18"/>
        </w:rPr>
        <w:t>Sections</w:t>
      </w:r>
      <w:r>
        <w:rPr>
          <w:spacing w:val="-11"/>
          <w:sz w:val="18"/>
        </w:rPr>
        <w:t xml:space="preserve"> </w:t>
      </w:r>
      <w:r>
        <w:rPr>
          <w:sz w:val="18"/>
        </w:rPr>
        <w:t>2051.151,</w:t>
      </w:r>
      <w:r>
        <w:rPr>
          <w:spacing w:val="-7"/>
          <w:sz w:val="18"/>
        </w:rPr>
        <w:t xml:space="preserve"> </w:t>
      </w:r>
      <w:r>
        <w:rPr>
          <w:sz w:val="18"/>
        </w:rPr>
        <w:t>2051.152,</w:t>
      </w:r>
      <w:r>
        <w:rPr>
          <w:spacing w:val="-5"/>
          <w:sz w:val="18"/>
        </w:rPr>
        <w:t xml:space="preserve"> </w:t>
      </w:r>
      <w:r>
        <w:rPr>
          <w:sz w:val="18"/>
        </w:rPr>
        <w:t>Texas</w:t>
      </w:r>
      <w:r>
        <w:rPr>
          <w:spacing w:val="-6"/>
          <w:sz w:val="18"/>
        </w:rPr>
        <w:t xml:space="preserve"> </w:t>
      </w:r>
      <w:r>
        <w:rPr>
          <w:sz w:val="18"/>
        </w:rPr>
        <w:t>Government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Code </w:t>
      </w:r>
      <w:r>
        <w:rPr>
          <w:spacing w:val="-2"/>
          <w:sz w:val="18"/>
        </w:rPr>
        <w:t>9/2023</w:t>
      </w:r>
    </w:p>
    <w:p w14:paraId="77BD55CC" w14:textId="77777777" w:rsidR="007B73EB" w:rsidRDefault="00000000">
      <w:pPr>
        <w:pStyle w:val="Heading1"/>
      </w:pPr>
      <w:bookmarkStart w:id="0" w:name="Internet_Posting_Requirements_for_Politi"/>
      <w:bookmarkEnd w:id="0"/>
      <w:r>
        <w:t xml:space="preserve">Internet Posting Requirements for Political Subdivisions </w:t>
      </w:r>
      <w:proofErr w:type="spellStart"/>
      <w:r>
        <w:t>Requisitos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Publicación</w:t>
      </w:r>
      <w:proofErr w:type="spellEnd"/>
      <w:r>
        <w:rPr>
          <w:spacing w:val="-4"/>
        </w:rPr>
        <w:t xml:space="preserve"> </w:t>
      </w:r>
      <w:proofErr w:type="spellStart"/>
      <w:r>
        <w:t>en</w:t>
      </w:r>
      <w:proofErr w:type="spellEnd"/>
      <w:r>
        <w:rPr>
          <w:spacing w:val="-7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proofErr w:type="spellStart"/>
      <w:r>
        <w:t>Subdivisiones</w:t>
      </w:r>
      <w:proofErr w:type="spellEnd"/>
      <w:r>
        <w:rPr>
          <w:spacing w:val="-4"/>
        </w:rPr>
        <w:t xml:space="preserve"> </w:t>
      </w:r>
      <w:proofErr w:type="spellStart"/>
      <w:r>
        <w:t>Políticas</w:t>
      </w:r>
      <w:proofErr w:type="spellEnd"/>
    </w:p>
    <w:p w14:paraId="35917722" w14:textId="77777777" w:rsidR="007B73EB" w:rsidRDefault="007B73EB">
      <w:pPr>
        <w:pStyle w:val="BodyText"/>
        <w:spacing w:before="94"/>
        <w:ind w:left="0"/>
        <w:rPr>
          <w:b/>
          <w:sz w:val="20"/>
        </w:rPr>
      </w:pP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6"/>
        <w:gridCol w:w="2340"/>
        <w:gridCol w:w="3509"/>
      </w:tblGrid>
      <w:tr w:rsidR="007B73EB" w14:paraId="177322C7" w14:textId="77777777">
        <w:trPr>
          <w:trHeight w:val="1763"/>
        </w:trPr>
        <w:tc>
          <w:tcPr>
            <w:tcW w:w="4946" w:type="dxa"/>
          </w:tcPr>
          <w:p w14:paraId="28942F4A" w14:textId="77777777" w:rsidR="007B73EB" w:rsidRPr="00E33030" w:rsidRDefault="00000000">
            <w:pPr>
              <w:pStyle w:val="TableParagraph"/>
              <w:spacing w:line="256" w:lineRule="auto"/>
              <w:ind w:left="68" w:right="772" w:firstLine="39"/>
              <w:rPr>
                <w:b/>
                <w:bCs/>
                <w:sz w:val="24"/>
              </w:rPr>
            </w:pPr>
            <w:r>
              <w:t>Mailing</w:t>
            </w:r>
            <w:r>
              <w:rPr>
                <w:spacing w:val="-9"/>
              </w:rPr>
              <w:t xml:space="preserve"> </w:t>
            </w:r>
            <w:r>
              <w:t>Address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Political</w:t>
            </w:r>
            <w:r>
              <w:rPr>
                <w:spacing w:val="-11"/>
              </w:rPr>
              <w:t xml:space="preserve"> </w:t>
            </w:r>
            <w:r>
              <w:t xml:space="preserve">Subdivision: </w:t>
            </w:r>
            <w:proofErr w:type="spellStart"/>
            <w:r>
              <w:rPr>
                <w:i/>
                <w:sz w:val="20"/>
              </w:rPr>
              <w:t>Dirección</w:t>
            </w:r>
            <w:proofErr w:type="spellEnd"/>
            <w:r>
              <w:rPr>
                <w:i/>
                <w:sz w:val="20"/>
              </w:rPr>
              <w:t xml:space="preserve"> Postal de </w:t>
            </w:r>
            <w:proofErr w:type="spellStart"/>
            <w:r>
              <w:rPr>
                <w:i/>
                <w:sz w:val="20"/>
              </w:rPr>
              <w:t>Subdivisión</w:t>
            </w:r>
            <w:proofErr w:type="spellEnd"/>
            <w:r>
              <w:rPr>
                <w:i/>
                <w:sz w:val="20"/>
              </w:rPr>
              <w:t xml:space="preserve"> Política: </w:t>
            </w:r>
            <w:r w:rsidRPr="00E33030">
              <w:rPr>
                <w:b/>
                <w:bCs/>
                <w:sz w:val="24"/>
              </w:rPr>
              <w:t>CITY OF ARP</w:t>
            </w:r>
          </w:p>
          <w:p w14:paraId="57E6FEDA" w14:textId="77777777" w:rsidR="007B73EB" w:rsidRPr="00E33030" w:rsidRDefault="00000000">
            <w:pPr>
              <w:pStyle w:val="TableParagraph"/>
              <w:spacing w:before="30"/>
              <w:ind w:left="68"/>
              <w:rPr>
                <w:b/>
                <w:bCs/>
                <w:sz w:val="24"/>
              </w:rPr>
            </w:pPr>
            <w:r w:rsidRPr="00E33030">
              <w:rPr>
                <w:b/>
                <w:bCs/>
                <w:sz w:val="24"/>
              </w:rPr>
              <w:t>PO</w:t>
            </w:r>
            <w:r w:rsidRPr="00E33030">
              <w:rPr>
                <w:b/>
                <w:bCs/>
                <w:spacing w:val="-1"/>
                <w:sz w:val="24"/>
              </w:rPr>
              <w:t xml:space="preserve"> </w:t>
            </w:r>
            <w:r w:rsidRPr="00E33030">
              <w:rPr>
                <w:b/>
                <w:bCs/>
                <w:sz w:val="24"/>
              </w:rPr>
              <w:t>BOX</w:t>
            </w:r>
            <w:r w:rsidRPr="00E33030">
              <w:rPr>
                <w:b/>
                <w:bCs/>
                <w:spacing w:val="-2"/>
                <w:sz w:val="24"/>
              </w:rPr>
              <w:t xml:space="preserve"> </w:t>
            </w:r>
            <w:r w:rsidRPr="00E33030">
              <w:rPr>
                <w:b/>
                <w:bCs/>
                <w:spacing w:val="-5"/>
                <w:sz w:val="24"/>
              </w:rPr>
              <w:t>68</w:t>
            </w:r>
          </w:p>
          <w:p w14:paraId="53CBCA49" w14:textId="77777777" w:rsidR="007B73EB" w:rsidRDefault="00000000">
            <w:pPr>
              <w:pStyle w:val="TableParagraph"/>
              <w:spacing w:before="52"/>
              <w:ind w:left="68"/>
              <w:rPr>
                <w:sz w:val="24"/>
              </w:rPr>
            </w:pPr>
            <w:r w:rsidRPr="00E33030">
              <w:rPr>
                <w:b/>
                <w:bCs/>
                <w:sz w:val="24"/>
              </w:rPr>
              <w:t>ARP</w:t>
            </w:r>
            <w:r w:rsidRPr="00E33030">
              <w:rPr>
                <w:b/>
                <w:bCs/>
                <w:spacing w:val="-3"/>
                <w:sz w:val="24"/>
              </w:rPr>
              <w:t xml:space="preserve"> </w:t>
            </w:r>
            <w:r w:rsidRPr="00E33030">
              <w:rPr>
                <w:b/>
                <w:bCs/>
                <w:sz w:val="24"/>
              </w:rPr>
              <w:t>TX</w:t>
            </w:r>
            <w:r w:rsidRPr="00E33030">
              <w:rPr>
                <w:b/>
                <w:bCs/>
                <w:spacing w:val="-2"/>
                <w:sz w:val="24"/>
              </w:rPr>
              <w:t xml:space="preserve"> 75750</w:t>
            </w:r>
          </w:p>
        </w:tc>
        <w:tc>
          <w:tcPr>
            <w:tcW w:w="2340" w:type="dxa"/>
          </w:tcPr>
          <w:p w14:paraId="4C1C2B3C" w14:textId="77777777" w:rsidR="007B73EB" w:rsidRDefault="00000000">
            <w:pPr>
              <w:pStyle w:val="TableParagraph"/>
              <w:spacing w:line="252" w:lineRule="exact"/>
              <w:ind w:left="105"/>
            </w:pPr>
            <w:r>
              <w:t>Telephone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Number:</w:t>
            </w:r>
          </w:p>
          <w:p w14:paraId="6FB37908" w14:textId="77777777" w:rsidR="007B73EB" w:rsidRDefault="00000000">
            <w:pPr>
              <w:pStyle w:val="TableParagraph"/>
              <w:spacing w:line="229" w:lineRule="exact"/>
              <w:ind w:left="10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Número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Teléfono</w:t>
            </w:r>
            <w:proofErr w:type="spellEnd"/>
            <w:r>
              <w:rPr>
                <w:i/>
                <w:spacing w:val="-2"/>
                <w:sz w:val="20"/>
              </w:rPr>
              <w:t>:</w:t>
            </w:r>
          </w:p>
          <w:p w14:paraId="533718BF" w14:textId="77777777" w:rsidR="007B73EB" w:rsidRDefault="007B73EB">
            <w:pPr>
              <w:pStyle w:val="TableParagraph"/>
              <w:rPr>
                <w:b/>
                <w:sz w:val="20"/>
              </w:rPr>
            </w:pPr>
          </w:p>
          <w:p w14:paraId="03BD4682" w14:textId="77777777" w:rsidR="007B73EB" w:rsidRDefault="007B73EB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0F46AB04" w14:textId="77777777" w:rsidR="007B73EB" w:rsidRPr="00E33030" w:rsidRDefault="00000000">
            <w:pPr>
              <w:pStyle w:val="TableParagraph"/>
              <w:ind w:left="68"/>
              <w:rPr>
                <w:b/>
                <w:bCs/>
                <w:sz w:val="24"/>
              </w:rPr>
            </w:pPr>
            <w:r w:rsidRPr="00E33030">
              <w:rPr>
                <w:b/>
                <w:bCs/>
                <w:sz w:val="24"/>
              </w:rPr>
              <w:t>(903)</w:t>
            </w:r>
            <w:r w:rsidRPr="00E33030">
              <w:rPr>
                <w:b/>
                <w:bCs/>
                <w:spacing w:val="-9"/>
                <w:sz w:val="24"/>
              </w:rPr>
              <w:t xml:space="preserve"> </w:t>
            </w:r>
            <w:r w:rsidRPr="00E33030">
              <w:rPr>
                <w:b/>
                <w:bCs/>
                <w:sz w:val="24"/>
              </w:rPr>
              <w:t>859-</w:t>
            </w:r>
            <w:r w:rsidRPr="00E33030">
              <w:rPr>
                <w:b/>
                <w:bCs/>
                <w:spacing w:val="-4"/>
                <w:sz w:val="24"/>
              </w:rPr>
              <w:t>6131</w:t>
            </w:r>
          </w:p>
        </w:tc>
        <w:tc>
          <w:tcPr>
            <w:tcW w:w="3509" w:type="dxa"/>
          </w:tcPr>
          <w:p w14:paraId="251B7E5D" w14:textId="77777777" w:rsidR="007B73EB" w:rsidRDefault="00000000">
            <w:pPr>
              <w:pStyle w:val="TableParagraph"/>
              <w:spacing w:line="252" w:lineRule="exact"/>
              <w:ind w:left="105"/>
            </w:pPr>
            <w:r>
              <w:t>E-Mail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Address:</w:t>
            </w:r>
          </w:p>
          <w:p w14:paraId="2ACB7B52" w14:textId="77777777" w:rsidR="007B73EB" w:rsidRDefault="00000000">
            <w:pPr>
              <w:pStyle w:val="TableParagraph"/>
              <w:spacing w:line="229" w:lineRule="exact"/>
              <w:ind w:left="10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Dirección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Correo</w:t>
            </w:r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Electrónico</w:t>
            </w:r>
            <w:proofErr w:type="spellEnd"/>
            <w:r>
              <w:rPr>
                <w:i/>
                <w:spacing w:val="-2"/>
                <w:sz w:val="20"/>
              </w:rPr>
              <w:t>:</w:t>
            </w:r>
          </w:p>
          <w:p w14:paraId="5B46C1D8" w14:textId="77777777" w:rsidR="007B73EB" w:rsidRDefault="007B73EB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44875921" w14:textId="77777777" w:rsidR="007B73EB" w:rsidRPr="00E33030" w:rsidRDefault="007B73EB">
            <w:pPr>
              <w:pStyle w:val="TableParagraph"/>
              <w:ind w:left="68"/>
              <w:rPr>
                <w:b/>
                <w:bCs/>
                <w:sz w:val="24"/>
              </w:rPr>
            </w:pPr>
            <w:hyperlink r:id="rId5">
              <w:r w:rsidRPr="00E33030">
                <w:rPr>
                  <w:b/>
                  <w:bCs/>
                  <w:spacing w:val="-2"/>
                  <w:sz w:val="24"/>
                </w:rPr>
                <w:t>t.pritchett@cityofarptx.net</w:t>
              </w:r>
            </w:hyperlink>
          </w:p>
        </w:tc>
      </w:tr>
    </w:tbl>
    <w:p w14:paraId="3709F353" w14:textId="77777777" w:rsidR="007B73EB" w:rsidRDefault="007B73EB">
      <w:pPr>
        <w:pStyle w:val="BodyText"/>
        <w:spacing w:before="204"/>
        <w:ind w:left="0"/>
        <w:rPr>
          <w:b/>
          <w:sz w:val="20"/>
        </w:rPr>
      </w:pP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5128"/>
      </w:tblGrid>
      <w:tr w:rsidR="007B73EB" w14:paraId="7EFD00F6" w14:textId="77777777">
        <w:trPr>
          <w:trHeight w:val="481"/>
        </w:trPr>
        <w:tc>
          <w:tcPr>
            <w:tcW w:w="5666" w:type="dxa"/>
          </w:tcPr>
          <w:p w14:paraId="13C8987D" w14:textId="77777777" w:rsidR="007B73EB" w:rsidRDefault="00000000">
            <w:pPr>
              <w:pStyle w:val="TableParagraph"/>
              <w:spacing w:line="250" w:lineRule="exact"/>
              <w:ind w:left="107"/>
            </w:pPr>
            <w:r>
              <w:t>Elected</w:t>
            </w:r>
            <w:r>
              <w:rPr>
                <w:spacing w:val="-6"/>
              </w:rPr>
              <w:t xml:space="preserve"> </w:t>
            </w:r>
            <w:r>
              <w:t>Officers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Political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Subdivision</w:t>
            </w:r>
          </w:p>
          <w:p w14:paraId="118EA504" w14:textId="77777777" w:rsidR="007B73EB" w:rsidRDefault="00000000">
            <w:pPr>
              <w:pStyle w:val="TableParagraph"/>
              <w:spacing w:line="212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Oficiales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Electos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Subdivisión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Política</w:t>
            </w:r>
          </w:p>
        </w:tc>
        <w:tc>
          <w:tcPr>
            <w:tcW w:w="5128" w:type="dxa"/>
          </w:tcPr>
          <w:p w14:paraId="285D475F" w14:textId="77777777" w:rsidR="007B73EB" w:rsidRDefault="00000000">
            <w:pPr>
              <w:pStyle w:val="TableParagraph"/>
              <w:spacing w:line="250" w:lineRule="exact"/>
              <w:ind w:left="105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t>Elected</w:t>
            </w:r>
            <w:r>
              <w:rPr>
                <w:spacing w:val="-6"/>
              </w:rPr>
              <w:t xml:space="preserve"> </w:t>
            </w:r>
            <w:r>
              <w:t>Officer’s</w:t>
            </w:r>
            <w:r>
              <w:rPr>
                <w:spacing w:val="-6"/>
              </w:rPr>
              <w:t xml:space="preserve"> </w:t>
            </w:r>
            <w:r>
              <w:t>Term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Expires</w:t>
            </w:r>
          </w:p>
          <w:p w14:paraId="1D87D4D7" w14:textId="77777777" w:rsidR="007B73EB" w:rsidRDefault="00000000">
            <w:pPr>
              <w:pStyle w:val="TableParagraph"/>
              <w:spacing w:line="212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Año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que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Expira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Mandato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Oficial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Electo</w:t>
            </w:r>
            <w:proofErr w:type="spellEnd"/>
          </w:p>
        </w:tc>
      </w:tr>
      <w:tr w:rsidR="007B73EB" w14:paraId="5D47C04B" w14:textId="77777777">
        <w:trPr>
          <w:trHeight w:val="254"/>
        </w:trPr>
        <w:tc>
          <w:tcPr>
            <w:tcW w:w="5666" w:type="dxa"/>
          </w:tcPr>
          <w:p w14:paraId="4B1ADACC" w14:textId="77777777" w:rsidR="007B73EB" w:rsidRPr="00E33030" w:rsidRDefault="00000000">
            <w:pPr>
              <w:pStyle w:val="TableParagraph"/>
              <w:spacing w:before="17" w:line="217" w:lineRule="exact"/>
              <w:ind w:left="54"/>
              <w:rPr>
                <w:b/>
                <w:bCs/>
                <w:sz w:val="24"/>
                <w:szCs w:val="24"/>
              </w:rPr>
            </w:pPr>
            <w:r w:rsidRPr="00E33030">
              <w:rPr>
                <w:b/>
                <w:bCs/>
                <w:sz w:val="24"/>
                <w:szCs w:val="24"/>
              </w:rPr>
              <w:t>TERRY</w:t>
            </w:r>
            <w:r w:rsidRPr="00E33030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33030">
              <w:rPr>
                <w:b/>
                <w:bCs/>
                <w:sz w:val="24"/>
                <w:szCs w:val="24"/>
              </w:rPr>
              <w:t>LOWRY,</w:t>
            </w:r>
            <w:r w:rsidRPr="00E33030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33030">
              <w:rPr>
                <w:b/>
                <w:bCs/>
                <w:spacing w:val="-2"/>
                <w:sz w:val="24"/>
                <w:szCs w:val="24"/>
              </w:rPr>
              <w:t>MAYOR</w:t>
            </w:r>
          </w:p>
        </w:tc>
        <w:tc>
          <w:tcPr>
            <w:tcW w:w="5128" w:type="dxa"/>
          </w:tcPr>
          <w:p w14:paraId="6048A0A5" w14:textId="667076AB" w:rsidR="007B73EB" w:rsidRPr="00E33030" w:rsidRDefault="00000000">
            <w:pPr>
              <w:pStyle w:val="TableParagraph"/>
              <w:spacing w:before="17" w:line="217" w:lineRule="exact"/>
              <w:ind w:left="54"/>
              <w:rPr>
                <w:b/>
                <w:bCs/>
                <w:sz w:val="24"/>
                <w:szCs w:val="24"/>
              </w:rPr>
            </w:pPr>
            <w:r w:rsidRPr="00E33030">
              <w:rPr>
                <w:b/>
                <w:bCs/>
                <w:spacing w:val="-4"/>
                <w:sz w:val="24"/>
                <w:szCs w:val="24"/>
              </w:rPr>
              <w:t>202</w:t>
            </w:r>
            <w:r w:rsidR="00696A32">
              <w:rPr>
                <w:b/>
                <w:bCs/>
                <w:spacing w:val="-4"/>
                <w:sz w:val="24"/>
                <w:szCs w:val="24"/>
              </w:rPr>
              <w:t>8</w:t>
            </w:r>
          </w:p>
        </w:tc>
      </w:tr>
      <w:tr w:rsidR="007B73EB" w14:paraId="61A8505E" w14:textId="77777777">
        <w:trPr>
          <w:trHeight w:val="251"/>
        </w:trPr>
        <w:tc>
          <w:tcPr>
            <w:tcW w:w="5666" w:type="dxa"/>
          </w:tcPr>
          <w:p w14:paraId="24A8DBBC" w14:textId="77777777" w:rsidR="007B73EB" w:rsidRPr="00E33030" w:rsidRDefault="00000000">
            <w:pPr>
              <w:pStyle w:val="TableParagraph"/>
              <w:spacing w:before="15" w:line="216" w:lineRule="exact"/>
              <w:ind w:left="54"/>
              <w:rPr>
                <w:b/>
                <w:bCs/>
                <w:sz w:val="24"/>
                <w:szCs w:val="24"/>
              </w:rPr>
            </w:pPr>
            <w:r w:rsidRPr="00E33030">
              <w:rPr>
                <w:b/>
                <w:bCs/>
                <w:sz w:val="24"/>
                <w:szCs w:val="24"/>
              </w:rPr>
              <w:t>CRAIG</w:t>
            </w:r>
            <w:r w:rsidRPr="00E33030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E33030">
              <w:rPr>
                <w:b/>
                <w:bCs/>
                <w:sz w:val="24"/>
                <w:szCs w:val="24"/>
              </w:rPr>
              <w:t>ROBINSON,</w:t>
            </w:r>
            <w:r w:rsidRPr="00E33030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33030">
              <w:rPr>
                <w:b/>
                <w:bCs/>
                <w:sz w:val="24"/>
                <w:szCs w:val="24"/>
              </w:rPr>
              <w:t>MAYOR</w:t>
            </w:r>
            <w:r w:rsidRPr="00E33030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33030">
              <w:rPr>
                <w:b/>
                <w:bCs/>
                <w:sz w:val="24"/>
                <w:szCs w:val="24"/>
              </w:rPr>
              <w:t>PRO</w:t>
            </w:r>
            <w:r w:rsidRPr="00E33030">
              <w:rPr>
                <w:b/>
                <w:bCs/>
                <w:spacing w:val="-2"/>
                <w:sz w:val="24"/>
                <w:szCs w:val="24"/>
              </w:rPr>
              <w:t xml:space="preserve"> TEMPORE</w:t>
            </w:r>
          </w:p>
        </w:tc>
        <w:tc>
          <w:tcPr>
            <w:tcW w:w="5128" w:type="dxa"/>
          </w:tcPr>
          <w:p w14:paraId="7D0270A4" w14:textId="305809D7" w:rsidR="007B73EB" w:rsidRPr="00E33030" w:rsidRDefault="00000000">
            <w:pPr>
              <w:pStyle w:val="TableParagraph"/>
              <w:spacing w:before="15" w:line="216" w:lineRule="exact"/>
              <w:ind w:left="54"/>
              <w:rPr>
                <w:b/>
                <w:bCs/>
                <w:sz w:val="24"/>
                <w:szCs w:val="24"/>
              </w:rPr>
            </w:pPr>
            <w:r w:rsidRPr="00E33030">
              <w:rPr>
                <w:b/>
                <w:bCs/>
                <w:spacing w:val="-4"/>
                <w:sz w:val="24"/>
                <w:szCs w:val="24"/>
              </w:rPr>
              <w:t>202</w:t>
            </w:r>
            <w:r w:rsidR="00696A32">
              <w:rPr>
                <w:b/>
                <w:bCs/>
                <w:spacing w:val="-4"/>
                <w:sz w:val="24"/>
                <w:szCs w:val="24"/>
              </w:rPr>
              <w:t>8</w:t>
            </w:r>
          </w:p>
        </w:tc>
      </w:tr>
      <w:tr w:rsidR="007B73EB" w14:paraId="099DDA77" w14:textId="77777777">
        <w:trPr>
          <w:trHeight w:val="254"/>
        </w:trPr>
        <w:tc>
          <w:tcPr>
            <w:tcW w:w="5666" w:type="dxa"/>
          </w:tcPr>
          <w:p w14:paraId="11200BAE" w14:textId="77777777" w:rsidR="007B73EB" w:rsidRPr="00E33030" w:rsidRDefault="00000000">
            <w:pPr>
              <w:pStyle w:val="TableParagraph"/>
              <w:spacing w:before="17" w:line="217" w:lineRule="exact"/>
              <w:ind w:left="54"/>
              <w:rPr>
                <w:b/>
                <w:bCs/>
                <w:sz w:val="24"/>
                <w:szCs w:val="24"/>
              </w:rPr>
            </w:pPr>
            <w:r w:rsidRPr="00E33030">
              <w:rPr>
                <w:b/>
                <w:bCs/>
                <w:sz w:val="24"/>
                <w:szCs w:val="24"/>
              </w:rPr>
              <w:t>CHRIS</w:t>
            </w:r>
            <w:r w:rsidRPr="00E33030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33030">
              <w:rPr>
                <w:b/>
                <w:bCs/>
                <w:sz w:val="24"/>
                <w:szCs w:val="24"/>
              </w:rPr>
              <w:t>JOHNSON,</w:t>
            </w:r>
            <w:r w:rsidRPr="00E33030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33030">
              <w:rPr>
                <w:b/>
                <w:bCs/>
                <w:spacing w:val="-2"/>
                <w:sz w:val="24"/>
                <w:szCs w:val="24"/>
              </w:rPr>
              <w:t>COUNCILMEMBER</w:t>
            </w:r>
          </w:p>
        </w:tc>
        <w:tc>
          <w:tcPr>
            <w:tcW w:w="5128" w:type="dxa"/>
          </w:tcPr>
          <w:p w14:paraId="156CCA69" w14:textId="517C25E5" w:rsidR="007B73EB" w:rsidRPr="00E33030" w:rsidRDefault="00000000">
            <w:pPr>
              <w:pStyle w:val="TableParagraph"/>
              <w:spacing w:before="17" w:line="217" w:lineRule="exact"/>
              <w:ind w:left="54"/>
              <w:rPr>
                <w:b/>
                <w:bCs/>
                <w:sz w:val="24"/>
                <w:szCs w:val="24"/>
              </w:rPr>
            </w:pPr>
            <w:r w:rsidRPr="00E33030">
              <w:rPr>
                <w:b/>
                <w:bCs/>
                <w:spacing w:val="-4"/>
                <w:sz w:val="24"/>
                <w:szCs w:val="24"/>
              </w:rPr>
              <w:t>202</w:t>
            </w:r>
            <w:r w:rsidR="00696A32">
              <w:rPr>
                <w:b/>
                <w:bCs/>
                <w:spacing w:val="-4"/>
                <w:sz w:val="24"/>
                <w:szCs w:val="24"/>
              </w:rPr>
              <w:t>8</w:t>
            </w:r>
          </w:p>
        </w:tc>
      </w:tr>
      <w:tr w:rsidR="007B73EB" w14:paraId="114083A3" w14:textId="77777777">
        <w:trPr>
          <w:trHeight w:val="251"/>
        </w:trPr>
        <w:tc>
          <w:tcPr>
            <w:tcW w:w="5666" w:type="dxa"/>
          </w:tcPr>
          <w:p w14:paraId="07D2C32D" w14:textId="623DF88F" w:rsidR="007B73EB" w:rsidRDefault="00696A3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bCs/>
                <w:sz w:val="24"/>
                <w:szCs w:val="24"/>
              </w:rPr>
              <w:t xml:space="preserve"> VACANT</w:t>
            </w:r>
          </w:p>
        </w:tc>
        <w:tc>
          <w:tcPr>
            <w:tcW w:w="5128" w:type="dxa"/>
          </w:tcPr>
          <w:p w14:paraId="3B9654D0" w14:textId="77777777" w:rsidR="007B73EB" w:rsidRDefault="007B7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73EB" w14:paraId="2DB94300" w14:textId="77777777">
        <w:trPr>
          <w:trHeight w:val="254"/>
        </w:trPr>
        <w:tc>
          <w:tcPr>
            <w:tcW w:w="5666" w:type="dxa"/>
          </w:tcPr>
          <w:p w14:paraId="7306B00C" w14:textId="638CF1A9" w:rsidR="007B73EB" w:rsidRDefault="00696A3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VACANT</w:t>
            </w:r>
          </w:p>
        </w:tc>
        <w:tc>
          <w:tcPr>
            <w:tcW w:w="5128" w:type="dxa"/>
          </w:tcPr>
          <w:p w14:paraId="629CA029" w14:textId="77777777" w:rsidR="007B73EB" w:rsidRDefault="007B7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73EB" w14:paraId="3C095769" w14:textId="77777777">
        <w:trPr>
          <w:trHeight w:val="253"/>
        </w:trPr>
        <w:tc>
          <w:tcPr>
            <w:tcW w:w="5666" w:type="dxa"/>
          </w:tcPr>
          <w:p w14:paraId="374C2560" w14:textId="2AEA6DF1" w:rsidR="007B73EB" w:rsidRDefault="00696A3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VACANT</w:t>
            </w:r>
          </w:p>
        </w:tc>
        <w:tc>
          <w:tcPr>
            <w:tcW w:w="5128" w:type="dxa"/>
          </w:tcPr>
          <w:p w14:paraId="7F42AD90" w14:textId="77777777" w:rsidR="007B73EB" w:rsidRDefault="007B7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73EB" w14:paraId="06C7135E" w14:textId="77777777">
        <w:trPr>
          <w:trHeight w:val="251"/>
        </w:trPr>
        <w:tc>
          <w:tcPr>
            <w:tcW w:w="5666" w:type="dxa"/>
          </w:tcPr>
          <w:p w14:paraId="4D6B38C7" w14:textId="77777777" w:rsidR="007B73EB" w:rsidRDefault="007B7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8" w:type="dxa"/>
          </w:tcPr>
          <w:p w14:paraId="256DF7C5" w14:textId="77777777" w:rsidR="007B73EB" w:rsidRDefault="007B7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73EB" w14:paraId="72648C92" w14:textId="77777777">
        <w:trPr>
          <w:trHeight w:val="254"/>
        </w:trPr>
        <w:tc>
          <w:tcPr>
            <w:tcW w:w="5666" w:type="dxa"/>
          </w:tcPr>
          <w:p w14:paraId="1E3EA59D" w14:textId="77777777" w:rsidR="007B73EB" w:rsidRDefault="007B7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8" w:type="dxa"/>
          </w:tcPr>
          <w:p w14:paraId="64642ECE" w14:textId="77777777" w:rsidR="007B73EB" w:rsidRDefault="007B7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73EB" w14:paraId="01256DC2" w14:textId="77777777">
        <w:trPr>
          <w:trHeight w:val="251"/>
        </w:trPr>
        <w:tc>
          <w:tcPr>
            <w:tcW w:w="5666" w:type="dxa"/>
          </w:tcPr>
          <w:p w14:paraId="1671A0EC" w14:textId="77777777" w:rsidR="007B73EB" w:rsidRDefault="007B7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8" w:type="dxa"/>
          </w:tcPr>
          <w:p w14:paraId="20373628" w14:textId="77777777" w:rsidR="007B73EB" w:rsidRDefault="007B7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73EB" w14:paraId="2967C7A4" w14:textId="77777777">
        <w:trPr>
          <w:trHeight w:val="253"/>
        </w:trPr>
        <w:tc>
          <w:tcPr>
            <w:tcW w:w="5666" w:type="dxa"/>
          </w:tcPr>
          <w:p w14:paraId="13F05B0F" w14:textId="77777777" w:rsidR="007B73EB" w:rsidRDefault="007B7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8" w:type="dxa"/>
          </w:tcPr>
          <w:p w14:paraId="06E20F0B" w14:textId="77777777" w:rsidR="007B73EB" w:rsidRDefault="007B7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62A7F9" w14:textId="77777777" w:rsidR="007B73EB" w:rsidRDefault="007B73EB">
      <w:pPr>
        <w:pStyle w:val="BodyText"/>
        <w:spacing w:before="207"/>
        <w:ind w:left="0"/>
        <w:rPr>
          <w:b/>
          <w:sz w:val="20"/>
        </w:rPr>
      </w:pP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  <w:gridCol w:w="6840"/>
      </w:tblGrid>
      <w:tr w:rsidR="007B73EB" w14:paraId="313C5609" w14:textId="77777777">
        <w:trPr>
          <w:trHeight w:val="484"/>
        </w:trPr>
        <w:tc>
          <w:tcPr>
            <w:tcW w:w="3955" w:type="dxa"/>
          </w:tcPr>
          <w:p w14:paraId="1CD2BEEF" w14:textId="77777777" w:rsidR="007B73EB" w:rsidRDefault="00000000">
            <w:pPr>
              <w:pStyle w:val="TableParagraph"/>
              <w:spacing w:line="252" w:lineRule="exact"/>
              <w:ind w:left="107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Next</w:t>
            </w:r>
            <w:r>
              <w:rPr>
                <w:spacing w:val="-4"/>
              </w:rPr>
              <w:t xml:space="preserve"> </w:t>
            </w:r>
            <w:r>
              <w:t>Officer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Election</w:t>
            </w:r>
          </w:p>
          <w:p w14:paraId="5BF38CE2" w14:textId="77777777" w:rsidR="007B73EB" w:rsidRDefault="00000000">
            <w:pPr>
              <w:pStyle w:val="TableParagraph"/>
              <w:spacing w:line="212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Fecha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Próxima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Elección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Oficial</w:t>
            </w:r>
            <w:proofErr w:type="spellEnd"/>
          </w:p>
        </w:tc>
        <w:tc>
          <w:tcPr>
            <w:tcW w:w="6840" w:type="dxa"/>
          </w:tcPr>
          <w:p w14:paraId="2970A92F" w14:textId="77777777" w:rsidR="007B73EB" w:rsidRDefault="00000000">
            <w:pPr>
              <w:pStyle w:val="TableParagraph"/>
              <w:spacing w:line="252" w:lineRule="exact"/>
              <w:ind w:left="105"/>
            </w:pPr>
            <w:r>
              <w:t>Location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Next</w:t>
            </w:r>
            <w:r>
              <w:rPr>
                <w:spacing w:val="-5"/>
              </w:rPr>
              <w:t xml:space="preserve"> </w:t>
            </w:r>
            <w:r>
              <w:t>Officer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Election</w:t>
            </w:r>
          </w:p>
          <w:p w14:paraId="62174198" w14:textId="77777777" w:rsidR="007B73EB" w:rsidRDefault="00000000">
            <w:pPr>
              <w:pStyle w:val="TableParagraph"/>
              <w:spacing w:line="212" w:lineRule="exact"/>
              <w:ind w:left="10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Ubicación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Próxima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Elección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Oficial</w:t>
            </w:r>
            <w:proofErr w:type="spellEnd"/>
          </w:p>
        </w:tc>
      </w:tr>
      <w:tr w:rsidR="007B73EB" w14:paraId="1B0078D8" w14:textId="77777777">
        <w:trPr>
          <w:trHeight w:val="906"/>
        </w:trPr>
        <w:tc>
          <w:tcPr>
            <w:tcW w:w="3955" w:type="dxa"/>
          </w:tcPr>
          <w:p w14:paraId="72BD6DBC" w14:textId="77777777" w:rsidR="007B73EB" w:rsidRDefault="007B73EB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6827B6A9" w14:textId="334E5786" w:rsidR="007B73EB" w:rsidRPr="00E33030" w:rsidRDefault="00696A32">
            <w:pPr>
              <w:pStyle w:val="TableParagraph"/>
              <w:ind w:left="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NOVEMBER 3</w:t>
            </w:r>
            <w:proofErr w:type="gramStart"/>
            <w:r w:rsidRPr="00696A32">
              <w:rPr>
                <w:b/>
                <w:bCs/>
                <w:spacing w:val="-2"/>
                <w:sz w:val="24"/>
                <w:szCs w:val="24"/>
                <w:vertAlign w:val="superscript"/>
              </w:rPr>
              <w:t>RD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E33030">
              <w:rPr>
                <w:b/>
                <w:bCs/>
                <w:spacing w:val="-2"/>
                <w:sz w:val="24"/>
                <w:szCs w:val="24"/>
              </w:rPr>
              <w:t>,</w:t>
            </w:r>
            <w:proofErr w:type="gramEnd"/>
            <w:r w:rsidR="00E33030">
              <w:rPr>
                <w:b/>
                <w:bCs/>
                <w:spacing w:val="-2"/>
                <w:sz w:val="24"/>
                <w:szCs w:val="24"/>
              </w:rPr>
              <w:t xml:space="preserve"> 2026</w:t>
            </w:r>
          </w:p>
        </w:tc>
        <w:tc>
          <w:tcPr>
            <w:tcW w:w="6840" w:type="dxa"/>
          </w:tcPr>
          <w:p w14:paraId="56976ADA" w14:textId="77777777" w:rsidR="007B73EB" w:rsidRPr="00E33030" w:rsidRDefault="00000000">
            <w:pPr>
              <w:pStyle w:val="TableParagraph"/>
              <w:spacing w:before="90"/>
              <w:ind w:left="68"/>
              <w:rPr>
                <w:b/>
                <w:bCs/>
                <w:sz w:val="24"/>
              </w:rPr>
            </w:pPr>
            <w:r w:rsidRPr="00E33030">
              <w:rPr>
                <w:b/>
                <w:bCs/>
                <w:sz w:val="24"/>
              </w:rPr>
              <w:t>ARP</w:t>
            </w:r>
            <w:r w:rsidRPr="00E33030">
              <w:rPr>
                <w:b/>
                <w:bCs/>
                <w:spacing w:val="-4"/>
                <w:sz w:val="24"/>
              </w:rPr>
              <w:t xml:space="preserve"> </w:t>
            </w:r>
            <w:r w:rsidRPr="00E33030">
              <w:rPr>
                <w:b/>
                <w:bCs/>
                <w:sz w:val="24"/>
              </w:rPr>
              <w:t>CITY</w:t>
            </w:r>
            <w:r w:rsidRPr="00E33030">
              <w:rPr>
                <w:b/>
                <w:bCs/>
                <w:spacing w:val="-3"/>
                <w:sz w:val="24"/>
              </w:rPr>
              <w:t xml:space="preserve"> </w:t>
            </w:r>
            <w:r w:rsidRPr="00E33030">
              <w:rPr>
                <w:b/>
                <w:bCs/>
                <w:spacing w:val="-4"/>
                <w:sz w:val="24"/>
              </w:rPr>
              <w:t>HALL</w:t>
            </w:r>
          </w:p>
          <w:p w14:paraId="09EB17E6" w14:textId="77777777" w:rsidR="007B73EB" w:rsidRDefault="00000000">
            <w:pPr>
              <w:pStyle w:val="TableParagraph"/>
              <w:spacing w:before="52"/>
              <w:ind w:left="68"/>
              <w:rPr>
                <w:sz w:val="24"/>
              </w:rPr>
            </w:pPr>
            <w:r w:rsidRPr="00E33030">
              <w:rPr>
                <w:b/>
                <w:bCs/>
                <w:sz w:val="24"/>
              </w:rPr>
              <w:t>109</w:t>
            </w:r>
            <w:r w:rsidRPr="00E33030">
              <w:rPr>
                <w:b/>
                <w:bCs/>
                <w:spacing w:val="-2"/>
                <w:sz w:val="24"/>
              </w:rPr>
              <w:t xml:space="preserve"> </w:t>
            </w:r>
            <w:r w:rsidRPr="00E33030">
              <w:rPr>
                <w:b/>
                <w:bCs/>
                <w:sz w:val="24"/>
              </w:rPr>
              <w:t>W</w:t>
            </w:r>
            <w:r w:rsidRPr="00E33030">
              <w:rPr>
                <w:b/>
                <w:bCs/>
                <w:spacing w:val="-1"/>
                <w:sz w:val="24"/>
              </w:rPr>
              <w:t xml:space="preserve"> </w:t>
            </w:r>
            <w:r w:rsidRPr="00E33030">
              <w:rPr>
                <w:b/>
                <w:bCs/>
                <w:sz w:val="24"/>
              </w:rPr>
              <w:t xml:space="preserve">LONGVIEW </w:t>
            </w:r>
            <w:r w:rsidRPr="00E33030">
              <w:rPr>
                <w:b/>
                <w:bCs/>
                <w:spacing w:val="-2"/>
                <w:sz w:val="24"/>
              </w:rPr>
              <w:t>STREET</w:t>
            </w:r>
          </w:p>
        </w:tc>
      </w:tr>
    </w:tbl>
    <w:p w14:paraId="7C28C956" w14:textId="77777777" w:rsidR="007B73EB" w:rsidRDefault="007B73EB">
      <w:pPr>
        <w:pStyle w:val="BodyText"/>
        <w:spacing w:before="205"/>
        <w:ind w:left="0"/>
        <w:rPr>
          <w:b/>
          <w:sz w:val="20"/>
        </w:rPr>
      </w:pP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5128"/>
      </w:tblGrid>
      <w:tr w:rsidR="007B73EB" w14:paraId="22F6D40C" w14:textId="77777777">
        <w:trPr>
          <w:trHeight w:val="482"/>
        </w:trPr>
        <w:tc>
          <w:tcPr>
            <w:tcW w:w="5666" w:type="dxa"/>
          </w:tcPr>
          <w:p w14:paraId="43C0E466" w14:textId="77777777" w:rsidR="007B73EB" w:rsidRDefault="00000000">
            <w:pPr>
              <w:pStyle w:val="TableParagraph"/>
              <w:spacing w:line="250" w:lineRule="exact"/>
              <w:ind w:left="107"/>
            </w:pPr>
            <w:r>
              <w:t>Candidate</w:t>
            </w:r>
            <w:r>
              <w:rPr>
                <w:spacing w:val="-10"/>
              </w:rPr>
              <w:t xml:space="preserve"> </w:t>
            </w:r>
            <w:r>
              <w:t>Eligibility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Requirements</w:t>
            </w:r>
          </w:p>
          <w:p w14:paraId="5A06F625" w14:textId="77777777" w:rsidR="007B73EB" w:rsidRDefault="00000000">
            <w:pPr>
              <w:pStyle w:val="TableParagraph"/>
              <w:spacing w:line="212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Requisitos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Elegibilidad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Candidato</w:t>
            </w:r>
            <w:proofErr w:type="spellEnd"/>
          </w:p>
        </w:tc>
        <w:tc>
          <w:tcPr>
            <w:tcW w:w="5128" w:type="dxa"/>
          </w:tcPr>
          <w:p w14:paraId="581DC228" w14:textId="77777777" w:rsidR="007B73EB" w:rsidRDefault="00000000">
            <w:pPr>
              <w:pStyle w:val="TableParagraph"/>
              <w:spacing w:line="250" w:lineRule="exact"/>
              <w:ind w:left="105"/>
            </w:pPr>
            <w:r>
              <w:t>Deadline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File</w:t>
            </w:r>
            <w:r>
              <w:rPr>
                <w:spacing w:val="-6"/>
              </w:rPr>
              <w:t xml:space="preserve"> </w:t>
            </w:r>
            <w:r>
              <w:t>Candidate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Application</w:t>
            </w:r>
          </w:p>
          <w:p w14:paraId="08AE54C6" w14:textId="77777777" w:rsidR="007B73EB" w:rsidRDefault="00000000">
            <w:pPr>
              <w:pStyle w:val="TableParagraph"/>
              <w:spacing w:line="212" w:lineRule="exact"/>
              <w:ind w:left="10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Fecha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Límite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Para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Presentar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Solicitud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Candidato</w:t>
            </w:r>
            <w:proofErr w:type="spellEnd"/>
          </w:p>
        </w:tc>
      </w:tr>
      <w:tr w:rsidR="007B73EB" w14:paraId="126447A2" w14:textId="77777777">
        <w:trPr>
          <w:trHeight w:val="2042"/>
        </w:trPr>
        <w:tc>
          <w:tcPr>
            <w:tcW w:w="5666" w:type="dxa"/>
          </w:tcPr>
          <w:p w14:paraId="723198F6" w14:textId="77777777" w:rsidR="007B73EB" w:rsidRPr="00E3303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before="90"/>
              <w:ind w:left="401" w:hanging="333"/>
              <w:rPr>
                <w:sz w:val="16"/>
                <w:szCs w:val="16"/>
              </w:rPr>
            </w:pPr>
            <w:r w:rsidRPr="00E33030">
              <w:rPr>
                <w:sz w:val="16"/>
                <w:szCs w:val="16"/>
              </w:rPr>
              <w:t>Must</w:t>
            </w:r>
            <w:r w:rsidRPr="00E33030">
              <w:rPr>
                <w:spacing w:val="-3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be</w:t>
            </w:r>
            <w:r w:rsidRPr="00E33030">
              <w:rPr>
                <w:spacing w:val="-3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a</w:t>
            </w:r>
            <w:r w:rsidRPr="00E33030">
              <w:rPr>
                <w:spacing w:val="-3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United</w:t>
            </w:r>
            <w:r w:rsidRPr="00E33030">
              <w:rPr>
                <w:spacing w:val="-3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States</w:t>
            </w:r>
            <w:r w:rsidRPr="00E33030">
              <w:rPr>
                <w:spacing w:val="-3"/>
                <w:sz w:val="16"/>
                <w:szCs w:val="16"/>
              </w:rPr>
              <w:t xml:space="preserve"> </w:t>
            </w:r>
            <w:r w:rsidRPr="00E33030">
              <w:rPr>
                <w:spacing w:val="-2"/>
                <w:sz w:val="16"/>
                <w:szCs w:val="16"/>
              </w:rPr>
              <w:t>Citizen</w:t>
            </w:r>
          </w:p>
          <w:p w14:paraId="73C615F1" w14:textId="7AEA3DD8" w:rsidR="007B73EB" w:rsidRPr="00E3303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before="52" w:line="285" w:lineRule="auto"/>
              <w:ind w:left="68" w:right="223" w:firstLine="0"/>
              <w:rPr>
                <w:sz w:val="16"/>
                <w:szCs w:val="16"/>
              </w:rPr>
            </w:pPr>
            <w:r w:rsidRPr="00E33030">
              <w:rPr>
                <w:sz w:val="16"/>
                <w:szCs w:val="16"/>
              </w:rPr>
              <w:t>Must</w:t>
            </w:r>
            <w:r w:rsidRPr="00E33030">
              <w:rPr>
                <w:spacing w:val="-3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be</w:t>
            </w:r>
            <w:r w:rsidRPr="00E33030">
              <w:rPr>
                <w:spacing w:val="-4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at</w:t>
            </w:r>
            <w:r w:rsidRPr="00E33030">
              <w:rPr>
                <w:spacing w:val="-3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least</w:t>
            </w:r>
            <w:r w:rsidRPr="00E33030">
              <w:rPr>
                <w:spacing w:val="-3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18</w:t>
            </w:r>
            <w:r w:rsidRPr="00E33030">
              <w:rPr>
                <w:spacing w:val="-4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years</w:t>
            </w:r>
            <w:r w:rsidRPr="00E33030">
              <w:rPr>
                <w:spacing w:val="-4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of</w:t>
            </w:r>
            <w:r w:rsidRPr="00E33030">
              <w:rPr>
                <w:spacing w:val="-3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age</w:t>
            </w:r>
            <w:r w:rsidRPr="00E33030">
              <w:rPr>
                <w:spacing w:val="-4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or</w:t>
            </w:r>
            <w:r w:rsidRPr="00E33030">
              <w:rPr>
                <w:spacing w:val="-4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older</w:t>
            </w:r>
            <w:r w:rsidRPr="00E33030">
              <w:rPr>
                <w:spacing w:val="-4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on</w:t>
            </w:r>
            <w:r w:rsidRPr="00E33030">
              <w:rPr>
                <w:spacing w:val="-4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 xml:space="preserve">the commencement of the </w:t>
            </w:r>
            <w:r w:rsidR="006E4C72">
              <w:rPr>
                <w:sz w:val="16"/>
                <w:szCs w:val="16"/>
              </w:rPr>
              <w:t xml:space="preserve">           </w:t>
            </w:r>
            <w:r w:rsidRPr="00E33030">
              <w:rPr>
                <w:sz w:val="16"/>
                <w:szCs w:val="16"/>
              </w:rPr>
              <w:t>term filled at the election.</w:t>
            </w:r>
          </w:p>
          <w:p w14:paraId="1144B311" w14:textId="77777777" w:rsidR="007B73EB" w:rsidRPr="00E3303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35"/>
                <w:tab w:val="left" w:pos="401"/>
              </w:tabs>
              <w:spacing w:line="285" w:lineRule="auto"/>
              <w:ind w:left="135" w:right="24" w:hanging="67"/>
              <w:rPr>
                <w:sz w:val="16"/>
                <w:szCs w:val="16"/>
              </w:rPr>
            </w:pPr>
            <w:r w:rsidRPr="00E33030">
              <w:rPr>
                <w:sz w:val="16"/>
                <w:szCs w:val="16"/>
              </w:rPr>
              <w:t>Must</w:t>
            </w:r>
            <w:r w:rsidRPr="00E33030">
              <w:rPr>
                <w:spacing w:val="-3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be</w:t>
            </w:r>
            <w:r w:rsidRPr="00E33030">
              <w:rPr>
                <w:spacing w:val="-4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a</w:t>
            </w:r>
            <w:r w:rsidRPr="00E33030">
              <w:rPr>
                <w:spacing w:val="-4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registered</w:t>
            </w:r>
            <w:r w:rsidRPr="00E33030">
              <w:rPr>
                <w:spacing w:val="-4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voter</w:t>
            </w:r>
            <w:r w:rsidRPr="00E33030">
              <w:rPr>
                <w:spacing w:val="-4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of</w:t>
            </w:r>
            <w:r w:rsidRPr="00E33030">
              <w:rPr>
                <w:spacing w:val="-3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the</w:t>
            </w:r>
            <w:r w:rsidRPr="00E33030">
              <w:rPr>
                <w:spacing w:val="-4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City</w:t>
            </w:r>
            <w:r w:rsidRPr="00E33030">
              <w:rPr>
                <w:spacing w:val="-4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of</w:t>
            </w:r>
            <w:r w:rsidRPr="00E33030">
              <w:rPr>
                <w:spacing w:val="-3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Arp</w:t>
            </w:r>
            <w:r w:rsidRPr="00E33030">
              <w:rPr>
                <w:spacing w:val="-4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as</w:t>
            </w:r>
            <w:r w:rsidRPr="00E33030">
              <w:rPr>
                <w:spacing w:val="-4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of the filling deadline.</w:t>
            </w:r>
          </w:p>
          <w:p w14:paraId="508112A0" w14:textId="77777777" w:rsidR="007B73EB" w:rsidRPr="00E3303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line="274" w:lineRule="exact"/>
              <w:ind w:left="401" w:hanging="333"/>
              <w:rPr>
                <w:sz w:val="24"/>
              </w:rPr>
            </w:pPr>
            <w:r w:rsidRPr="00E33030">
              <w:rPr>
                <w:sz w:val="16"/>
                <w:szCs w:val="16"/>
              </w:rPr>
              <w:t>Must</w:t>
            </w:r>
            <w:r w:rsidRPr="00E33030">
              <w:rPr>
                <w:spacing w:val="-7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have</w:t>
            </w:r>
            <w:r w:rsidRPr="00E33030">
              <w:rPr>
                <w:spacing w:val="-5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resided</w:t>
            </w:r>
            <w:r w:rsidRPr="00E33030">
              <w:rPr>
                <w:spacing w:val="-5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continuously</w:t>
            </w:r>
            <w:r w:rsidRPr="00E33030">
              <w:rPr>
                <w:spacing w:val="-5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in</w:t>
            </w:r>
            <w:r w:rsidRPr="00E33030">
              <w:rPr>
                <w:spacing w:val="-5"/>
                <w:sz w:val="16"/>
                <w:szCs w:val="16"/>
              </w:rPr>
              <w:t xml:space="preserve"> </w:t>
            </w:r>
            <w:r w:rsidRPr="00E33030">
              <w:rPr>
                <w:sz w:val="16"/>
                <w:szCs w:val="16"/>
              </w:rPr>
              <w:t>Texas</w:t>
            </w:r>
            <w:r w:rsidRPr="00E33030">
              <w:rPr>
                <w:spacing w:val="-5"/>
                <w:sz w:val="16"/>
                <w:szCs w:val="16"/>
              </w:rPr>
              <w:t xml:space="preserve"> for</w:t>
            </w:r>
            <w:r w:rsidR="00E33030">
              <w:rPr>
                <w:spacing w:val="-5"/>
                <w:sz w:val="16"/>
                <w:szCs w:val="16"/>
              </w:rPr>
              <w:t xml:space="preserve"> twelve months and the city for 6 months immediately preceding filling deadline.</w:t>
            </w:r>
          </w:p>
          <w:p w14:paraId="491A475F" w14:textId="77777777" w:rsidR="00E33030" w:rsidRPr="00E33030" w:rsidRDefault="00E33030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line="274" w:lineRule="exact"/>
              <w:ind w:left="401" w:hanging="333"/>
              <w:rPr>
                <w:sz w:val="24"/>
              </w:rPr>
            </w:pPr>
            <w:r>
              <w:rPr>
                <w:spacing w:val="-5"/>
                <w:sz w:val="16"/>
                <w:szCs w:val="16"/>
              </w:rPr>
              <w:t>Must not have been convicted of a felony.</w:t>
            </w:r>
          </w:p>
          <w:p w14:paraId="1396580A" w14:textId="59E36175" w:rsidR="00E33030" w:rsidRDefault="00E33030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line="274" w:lineRule="exact"/>
              <w:ind w:left="401" w:hanging="333"/>
              <w:rPr>
                <w:sz w:val="24"/>
              </w:rPr>
            </w:pPr>
            <w:r>
              <w:rPr>
                <w:spacing w:val="-5"/>
                <w:sz w:val="16"/>
                <w:szCs w:val="16"/>
              </w:rPr>
              <w:t>Must satisfy any other requirement prescribed by law for the office.</w:t>
            </w:r>
          </w:p>
        </w:tc>
        <w:tc>
          <w:tcPr>
            <w:tcW w:w="5128" w:type="dxa"/>
          </w:tcPr>
          <w:p w14:paraId="4A2135A3" w14:textId="77777777" w:rsidR="007B73EB" w:rsidRDefault="007B73EB">
            <w:pPr>
              <w:pStyle w:val="TableParagraph"/>
              <w:rPr>
                <w:rFonts w:ascii="Times New Roman"/>
                <w:sz w:val="20"/>
              </w:rPr>
            </w:pPr>
          </w:p>
          <w:p w14:paraId="465F86D8" w14:textId="77777777" w:rsidR="00E33030" w:rsidRDefault="00E33030">
            <w:pPr>
              <w:pStyle w:val="TableParagraph"/>
              <w:rPr>
                <w:rFonts w:ascii="Times New Roman"/>
                <w:sz w:val="20"/>
              </w:rPr>
            </w:pPr>
          </w:p>
          <w:p w14:paraId="705446EC" w14:textId="77777777" w:rsidR="00E33030" w:rsidRDefault="00E33030">
            <w:pPr>
              <w:pStyle w:val="TableParagraph"/>
              <w:rPr>
                <w:rFonts w:ascii="Times New Roman"/>
                <w:sz w:val="20"/>
              </w:rPr>
            </w:pPr>
          </w:p>
          <w:p w14:paraId="4BE85943" w14:textId="77777777" w:rsidR="00E33030" w:rsidRDefault="00E33030">
            <w:pPr>
              <w:pStyle w:val="TableParagraph"/>
              <w:rPr>
                <w:rFonts w:ascii="Times New Roman"/>
                <w:sz w:val="20"/>
              </w:rPr>
            </w:pPr>
          </w:p>
          <w:p w14:paraId="09BC2857" w14:textId="330682CE" w:rsidR="00E33030" w:rsidRPr="00E33030" w:rsidRDefault="00E33030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E33030">
              <w:rPr>
                <w:b/>
                <w:bCs/>
                <w:sz w:val="20"/>
              </w:rPr>
              <w:t xml:space="preserve">     </w:t>
            </w:r>
            <w:r w:rsidR="00696A32">
              <w:rPr>
                <w:b/>
                <w:bCs/>
                <w:sz w:val="24"/>
                <w:szCs w:val="24"/>
              </w:rPr>
              <w:t>AUGUST 17</w:t>
            </w:r>
            <w:proofErr w:type="gramStart"/>
            <w:r w:rsidR="00696A32" w:rsidRPr="00696A32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696A3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,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2026</w:t>
            </w:r>
          </w:p>
        </w:tc>
      </w:tr>
    </w:tbl>
    <w:p w14:paraId="2C1CC3E8" w14:textId="77777777" w:rsidR="007B73EB" w:rsidRDefault="00000000">
      <w:pPr>
        <w:pStyle w:val="BodyText"/>
        <w:spacing w:before="179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7AC06D" wp14:editId="3834C58D">
                <wp:simplePos x="0" y="0"/>
                <wp:positionH relativeFrom="page">
                  <wp:posOffset>403859</wp:posOffset>
                </wp:positionH>
                <wp:positionV relativeFrom="paragraph">
                  <wp:posOffset>278638</wp:posOffset>
                </wp:positionV>
                <wp:extent cx="6855459" cy="143446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5459" cy="14344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F24771" w14:textId="77777777" w:rsidR="007B73EB" w:rsidRDefault="00000000">
                            <w:pPr>
                              <w:pStyle w:val="BodyText"/>
                              <w:ind w:left="103" w:right="162"/>
                            </w:pPr>
                            <w:r>
                              <w:t>Notice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Record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Meeting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Political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Subdivision’s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Governing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Body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(If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Political </w:t>
                            </w:r>
                            <w:r>
                              <w:rPr>
                                <w:spacing w:val="-2"/>
                              </w:rPr>
                              <w:t>Subdivision):</w:t>
                            </w:r>
                          </w:p>
                          <w:p w14:paraId="7CAB91DD" w14:textId="77777777" w:rsidR="007B73EB" w:rsidRDefault="00000000">
                            <w:pPr>
                              <w:ind w:left="10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Aviso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Registro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Reunión</w:t>
                            </w:r>
                            <w:proofErr w:type="spellEnd"/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Órgano</w:t>
                            </w:r>
                            <w:proofErr w:type="spellEnd"/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Rector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Subdivisión</w:t>
                            </w:r>
                            <w:proofErr w:type="spellEnd"/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Política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(Si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Corresponde</w:t>
                            </w:r>
                            <w:proofErr w:type="spellEnd"/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Subdivisión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Política):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7AC06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1.8pt;margin-top:21.95pt;width:539.8pt;height:112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1SpxAEAAH8DAAAOAAAAZHJzL2Uyb0RvYy54bWysU8Fu2zAMvQ/YPwi6L066JGiNOMXWoMOA&#10;YhvQ9QNkWYqFyaImKrHz96NkJym2WzEfZMp8euJ7pDf3Q2fZUQU04Cq+mM05U05CY9y+4i8/Hz/c&#10;coZRuEZYcKriJ4X8fvv+3ab3pbqBFmyjAiMSh2XvK97G6MuiQNmqTuAMvHKU1BA6EWkb9kUTRE/s&#10;nS1u5vN10UNofACpEOnrbkzybebXWsn4XWtUkdmKU20xryGvdVqL7UaU+yB8a+RUhnhDFZ0wji69&#10;UO1EFOwQzD9UnZEBEHScSegK0NpIlTWQmsX8LzXPrfAqayFz0F9swv9HK78dn/2PwOLwGQZqYBaB&#10;/gnkLyRvit5jOWGSp1gioZPQQYcuvUkCo4Pk7enipxoik/RxfbtaLVd3nEnKLZYfl8v1KjleXI/7&#10;gPGLgo6loOKBGpZLEMcnjCP0DEm3Wcd64p3frcdCwZrm0Vibchj29YMN7ChSr/MzXYavYYluJ7Ad&#10;cTk1waybBI8ak9o41ANVkcIamhMZ1dOsVBx/H0RQnNmvjpqRBuschHNQn4MQ7QPk8UtVOvh0iKBN&#10;FnflnW6mLmd7polMY/R6n1HX/2b7BwAA//8DAFBLAwQUAAYACAAAACEA4UdpKN4AAAAKAQAADwAA&#10;AGRycy9kb3ducmV2LnhtbEyPzU7DMBCE70i8g7VI3KjzJ9OGOBWKVC4cEG0fwI2XJCJem9hN07fH&#10;PcFxNKOZb6rtYkY24+QHSxLSVQIMqbV6oE7C8bB7WgPzQZFWoyWUcEUP2/r+rlKlthf6xHkfOhZL&#10;yJdKQh+CKzn3bY9G+ZV1SNH7spNRIcqp43pSl1huRp4lieBGDRQXeuWw6bH93p+NhLePQwg/6bEg&#10;/z7vnhvhxLVxUj4+LK8vwAIu4S8MN/yIDnVkOtkzac9GCSIXMSmhyDfAbn5a5Bmwk4RMbNbA64r/&#10;v1D/AgAA//8DAFBLAQItABQABgAIAAAAIQC2gziS/gAAAOEBAAATAAAAAAAAAAAAAAAAAAAAAABb&#10;Q29udGVudF9UeXBlc10ueG1sUEsBAi0AFAAGAAgAAAAhADj9If/WAAAAlAEAAAsAAAAAAAAAAAAA&#10;AAAALwEAAF9yZWxzLy5yZWxzUEsBAi0AFAAGAAgAAAAhACmLVKnEAQAAfwMAAA4AAAAAAAAAAAAA&#10;AAAALgIAAGRycy9lMm9Eb2MueG1sUEsBAi0AFAAGAAgAAAAhAOFHaSjeAAAACgEAAA8AAAAAAAAA&#10;AAAAAAAAHgQAAGRycy9kb3ducmV2LnhtbFBLBQYAAAAABAAEAPMAAAApBQAAAAA=&#10;" filled="f" strokeweight=".48pt">
                <v:path arrowok="t"/>
                <v:textbox inset="0,0,0,0">
                  <w:txbxContent>
                    <w:p w14:paraId="2FF24771" w14:textId="77777777" w:rsidR="007B73EB" w:rsidRDefault="00000000">
                      <w:pPr>
                        <w:pStyle w:val="BodyText"/>
                        <w:ind w:left="103" w:right="162"/>
                      </w:pPr>
                      <w:r>
                        <w:t>Notice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Record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Meeting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Political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Subdivision’s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Governing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Body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(If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Political </w:t>
                      </w:r>
                      <w:r>
                        <w:rPr>
                          <w:spacing w:val="-2"/>
                        </w:rPr>
                        <w:t>Subdivision):</w:t>
                      </w:r>
                    </w:p>
                    <w:p w14:paraId="7CAB91DD" w14:textId="77777777" w:rsidR="007B73EB" w:rsidRDefault="00000000">
                      <w:pPr>
                        <w:ind w:left="103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Aviso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y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Registro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Reunión</w:t>
                      </w:r>
                      <w:proofErr w:type="spellEnd"/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Órgano</w:t>
                      </w:r>
                      <w:proofErr w:type="spellEnd"/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Rector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Subdivisión</w:t>
                      </w:r>
                      <w:proofErr w:type="spellEnd"/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Política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(Si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Corresponde</w:t>
                      </w:r>
                      <w:proofErr w:type="spellEnd"/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Subdivisión</w:t>
                      </w:r>
                      <w:proofErr w:type="spellEnd"/>
                      <w:r>
                        <w:rPr>
                          <w:i/>
                          <w:spacing w:val="-2"/>
                          <w:sz w:val="20"/>
                        </w:rPr>
                        <w:t xml:space="preserve"> Política):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B73EB" w:rsidSect="00011CBB">
      <w:type w:val="continuous"/>
      <w:pgSz w:w="12240" w:h="15840"/>
      <w:pgMar w:top="380" w:right="72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5103A"/>
    <w:multiLevelType w:val="hybridMultilevel"/>
    <w:tmpl w:val="ABC65D9C"/>
    <w:lvl w:ilvl="0" w:tplc="C8561EA4">
      <w:start w:val="1"/>
      <w:numFmt w:val="decimal"/>
      <w:lvlText w:val="(%1)"/>
      <w:lvlJc w:val="left"/>
      <w:pPr>
        <w:ind w:left="664" w:hanging="3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FB8867E">
      <w:numFmt w:val="bullet"/>
      <w:lvlText w:val="•"/>
      <w:lvlJc w:val="left"/>
      <w:pPr>
        <w:ind w:left="1710" w:hanging="394"/>
      </w:pPr>
      <w:rPr>
        <w:rFonts w:hint="default"/>
        <w:lang w:val="en-US" w:eastAsia="en-US" w:bidi="ar-SA"/>
      </w:rPr>
    </w:lvl>
    <w:lvl w:ilvl="2" w:tplc="F12A7502">
      <w:numFmt w:val="bullet"/>
      <w:lvlText w:val="•"/>
      <w:lvlJc w:val="left"/>
      <w:pPr>
        <w:ind w:left="2760" w:hanging="394"/>
      </w:pPr>
      <w:rPr>
        <w:rFonts w:hint="default"/>
        <w:lang w:val="en-US" w:eastAsia="en-US" w:bidi="ar-SA"/>
      </w:rPr>
    </w:lvl>
    <w:lvl w:ilvl="3" w:tplc="38A8FA34">
      <w:numFmt w:val="bullet"/>
      <w:lvlText w:val="•"/>
      <w:lvlJc w:val="left"/>
      <w:pPr>
        <w:ind w:left="3810" w:hanging="394"/>
      </w:pPr>
      <w:rPr>
        <w:rFonts w:hint="default"/>
        <w:lang w:val="en-US" w:eastAsia="en-US" w:bidi="ar-SA"/>
      </w:rPr>
    </w:lvl>
    <w:lvl w:ilvl="4" w:tplc="5A4A4A7A">
      <w:numFmt w:val="bullet"/>
      <w:lvlText w:val="•"/>
      <w:lvlJc w:val="left"/>
      <w:pPr>
        <w:ind w:left="4860" w:hanging="394"/>
      </w:pPr>
      <w:rPr>
        <w:rFonts w:hint="default"/>
        <w:lang w:val="en-US" w:eastAsia="en-US" w:bidi="ar-SA"/>
      </w:rPr>
    </w:lvl>
    <w:lvl w:ilvl="5" w:tplc="9098AC2A">
      <w:numFmt w:val="bullet"/>
      <w:lvlText w:val="•"/>
      <w:lvlJc w:val="left"/>
      <w:pPr>
        <w:ind w:left="5910" w:hanging="394"/>
      </w:pPr>
      <w:rPr>
        <w:rFonts w:hint="default"/>
        <w:lang w:val="en-US" w:eastAsia="en-US" w:bidi="ar-SA"/>
      </w:rPr>
    </w:lvl>
    <w:lvl w:ilvl="6" w:tplc="796A597A">
      <w:numFmt w:val="bullet"/>
      <w:lvlText w:val="•"/>
      <w:lvlJc w:val="left"/>
      <w:pPr>
        <w:ind w:left="6960" w:hanging="394"/>
      </w:pPr>
      <w:rPr>
        <w:rFonts w:hint="default"/>
        <w:lang w:val="en-US" w:eastAsia="en-US" w:bidi="ar-SA"/>
      </w:rPr>
    </w:lvl>
    <w:lvl w:ilvl="7" w:tplc="2F985546">
      <w:numFmt w:val="bullet"/>
      <w:lvlText w:val="•"/>
      <w:lvlJc w:val="left"/>
      <w:pPr>
        <w:ind w:left="8010" w:hanging="394"/>
      </w:pPr>
      <w:rPr>
        <w:rFonts w:hint="default"/>
        <w:lang w:val="en-US" w:eastAsia="en-US" w:bidi="ar-SA"/>
      </w:rPr>
    </w:lvl>
    <w:lvl w:ilvl="8" w:tplc="D91A71DC">
      <w:numFmt w:val="bullet"/>
      <w:lvlText w:val="•"/>
      <w:lvlJc w:val="left"/>
      <w:pPr>
        <w:ind w:left="9060" w:hanging="394"/>
      </w:pPr>
      <w:rPr>
        <w:rFonts w:hint="default"/>
        <w:lang w:val="en-US" w:eastAsia="en-US" w:bidi="ar-SA"/>
      </w:rPr>
    </w:lvl>
  </w:abstractNum>
  <w:abstractNum w:abstractNumId="1" w15:restartNumberingAfterBreak="0">
    <w:nsid w:val="424473E3"/>
    <w:multiLevelType w:val="hybridMultilevel"/>
    <w:tmpl w:val="5C106900"/>
    <w:lvl w:ilvl="0" w:tplc="A0AA4AEC">
      <w:start w:val="1"/>
      <w:numFmt w:val="decimal"/>
      <w:lvlText w:val="%1."/>
      <w:lvlJc w:val="left"/>
      <w:pPr>
        <w:ind w:left="334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1638B8">
      <w:numFmt w:val="bullet"/>
      <w:lvlText w:val="•"/>
      <w:lvlJc w:val="left"/>
      <w:pPr>
        <w:ind w:left="857" w:hanging="334"/>
      </w:pPr>
      <w:rPr>
        <w:rFonts w:hint="default"/>
        <w:lang w:val="en-US" w:eastAsia="en-US" w:bidi="ar-SA"/>
      </w:rPr>
    </w:lvl>
    <w:lvl w:ilvl="2" w:tplc="62BA10A8">
      <w:numFmt w:val="bullet"/>
      <w:lvlText w:val="•"/>
      <w:lvlJc w:val="left"/>
      <w:pPr>
        <w:ind w:left="1383" w:hanging="334"/>
      </w:pPr>
      <w:rPr>
        <w:rFonts w:hint="default"/>
        <w:lang w:val="en-US" w:eastAsia="en-US" w:bidi="ar-SA"/>
      </w:rPr>
    </w:lvl>
    <w:lvl w:ilvl="3" w:tplc="409AB48A">
      <w:numFmt w:val="bullet"/>
      <w:lvlText w:val="•"/>
      <w:lvlJc w:val="left"/>
      <w:pPr>
        <w:ind w:left="1908" w:hanging="334"/>
      </w:pPr>
      <w:rPr>
        <w:rFonts w:hint="default"/>
        <w:lang w:val="en-US" w:eastAsia="en-US" w:bidi="ar-SA"/>
      </w:rPr>
    </w:lvl>
    <w:lvl w:ilvl="4" w:tplc="B4DCDD40">
      <w:numFmt w:val="bullet"/>
      <w:lvlText w:val="•"/>
      <w:lvlJc w:val="left"/>
      <w:pPr>
        <w:ind w:left="2434" w:hanging="334"/>
      </w:pPr>
      <w:rPr>
        <w:rFonts w:hint="default"/>
        <w:lang w:val="en-US" w:eastAsia="en-US" w:bidi="ar-SA"/>
      </w:rPr>
    </w:lvl>
    <w:lvl w:ilvl="5" w:tplc="A0F2F12C">
      <w:numFmt w:val="bullet"/>
      <w:lvlText w:val="•"/>
      <w:lvlJc w:val="left"/>
      <w:pPr>
        <w:ind w:left="2960" w:hanging="334"/>
      </w:pPr>
      <w:rPr>
        <w:rFonts w:hint="default"/>
        <w:lang w:val="en-US" w:eastAsia="en-US" w:bidi="ar-SA"/>
      </w:rPr>
    </w:lvl>
    <w:lvl w:ilvl="6" w:tplc="C434851C">
      <w:numFmt w:val="bullet"/>
      <w:lvlText w:val="•"/>
      <w:lvlJc w:val="left"/>
      <w:pPr>
        <w:ind w:left="3485" w:hanging="334"/>
      </w:pPr>
      <w:rPr>
        <w:rFonts w:hint="default"/>
        <w:lang w:val="en-US" w:eastAsia="en-US" w:bidi="ar-SA"/>
      </w:rPr>
    </w:lvl>
    <w:lvl w:ilvl="7" w:tplc="12F6EB32">
      <w:numFmt w:val="bullet"/>
      <w:lvlText w:val="•"/>
      <w:lvlJc w:val="left"/>
      <w:pPr>
        <w:ind w:left="4011" w:hanging="334"/>
      </w:pPr>
      <w:rPr>
        <w:rFonts w:hint="default"/>
        <w:lang w:val="en-US" w:eastAsia="en-US" w:bidi="ar-SA"/>
      </w:rPr>
    </w:lvl>
    <w:lvl w:ilvl="8" w:tplc="8B2CAC10">
      <w:numFmt w:val="bullet"/>
      <w:lvlText w:val="•"/>
      <w:lvlJc w:val="left"/>
      <w:pPr>
        <w:ind w:left="4536" w:hanging="334"/>
      </w:pPr>
      <w:rPr>
        <w:rFonts w:hint="default"/>
        <w:lang w:val="en-US" w:eastAsia="en-US" w:bidi="ar-SA"/>
      </w:rPr>
    </w:lvl>
  </w:abstractNum>
  <w:num w:numId="1" w16cid:durableId="1645044049">
    <w:abstractNumId w:val="0"/>
  </w:num>
  <w:num w:numId="2" w16cid:durableId="1129318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EB"/>
    <w:rsid w:val="00011CBB"/>
    <w:rsid w:val="00696A32"/>
    <w:rsid w:val="006E4C72"/>
    <w:rsid w:val="007B73EB"/>
    <w:rsid w:val="007F1D6E"/>
    <w:rsid w:val="00DB2C41"/>
    <w:rsid w:val="00E3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87AC3"/>
  <w15:docId w15:val="{D7DE28E4-8A35-4A4B-B1F5-6FDDB0CE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74"/>
      <w:ind w:left="1317" w:right="644" w:firstLine="28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84"/>
      <w:ind w:right="207"/>
      <w:jc w:val="righ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71"/>
    </w:pPr>
  </w:style>
  <w:style w:type="paragraph" w:styleId="ListParagraph">
    <w:name w:val="List Paragraph"/>
    <w:basedOn w:val="Normal"/>
    <w:uiPriority w:val="1"/>
    <w:qFormat/>
    <w:pPr>
      <w:ind w:left="270" w:hanging="39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pritchett@cityofarptx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1448</Characters>
  <Application>Microsoft Office Word</Application>
  <DocSecurity>0</DocSecurity>
  <Lines>12</Lines>
  <Paragraphs>3</Paragraphs>
  <ScaleCrop>false</ScaleCrop>
  <Company>Texas Secretary of State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Posting Requirements for Political Subdivisions</dc:title>
  <dc:creator>Tracey</dc:creator>
  <cp:keywords>1-20 Form, internet, posting requirements, political subdivisions, requirement</cp:keywords>
  <dc:description/>
  <cp:lastModifiedBy>Arp Secretary</cp:lastModifiedBy>
  <cp:revision>3</cp:revision>
  <cp:lastPrinted>2026-01-15T19:01:00Z</cp:lastPrinted>
  <dcterms:created xsi:type="dcterms:W3CDTF">2026-04-27T14:54:00Z</dcterms:created>
  <dcterms:modified xsi:type="dcterms:W3CDTF">2026-04-27T14:54:00Z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2026-01-15T00:00:00Z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D:20230826180233</vt:lpwstr>
  </property>
</Properties>
</file>